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1B" w:rsidRDefault="00DB1F9B">
      <w:pPr>
        <w:pBdr>
          <w:bottom w:val="double" w:sz="6" w:space="1" w:color="auto"/>
        </w:pBdr>
        <w:rPr>
          <w:sz w:val="28"/>
          <w:szCs w:val="28"/>
          <w:lang w:val="bg-BG"/>
        </w:rPr>
      </w:pPr>
      <w:r>
        <w:rPr>
          <w:lang w:val="bg-BG"/>
        </w:rPr>
        <w:t xml:space="preserve">                                                                </w:t>
      </w:r>
      <w:r>
        <w:rPr>
          <w:sz w:val="28"/>
          <w:szCs w:val="28"/>
          <w:lang w:val="bg-BG"/>
        </w:rPr>
        <w:t xml:space="preserve">         „   3   „</w:t>
      </w:r>
    </w:p>
    <w:p w:rsidR="00DB1F9B" w:rsidRDefault="00DB1F9B">
      <w:pPr>
        <w:rPr>
          <w:sz w:val="28"/>
          <w:szCs w:val="28"/>
          <w:lang w:val="bg-BG"/>
        </w:rPr>
      </w:pPr>
      <w:r>
        <w:rPr>
          <w:sz w:val="28"/>
          <w:szCs w:val="28"/>
          <w:lang w:val="bg-BG"/>
        </w:rPr>
        <w:t xml:space="preserve">    Културна-масовата  дейност  на читалището  се планира  и извършва  по -  предварително  изготвен  план  програма.  Същият се  изготвя  в началото  на  месец  Ноември  от читалищното  настоятелство.  Всички  планувани  мероприятия  са съобразени  с възможностите  на  читалището.  При  по  големите  мероприятия  обсъждането  става  на разширено заседание съвместно с пенсионерското  ръководство  и  кметството.  Но определено  масовите  мероприятия се организираха  от фолклорната група и членове на настоятелството   и на читалището.  На  всички ни е ясно ,че за да се организира  едно мероприятие  са  необходими  време,  търпение,   организираност,  отдаденост ,  желание  и всичко  това на  общественни начела</w:t>
      </w:r>
      <w:r w:rsidR="00D929D0">
        <w:rPr>
          <w:sz w:val="28"/>
          <w:szCs w:val="28"/>
          <w:lang w:val="bg-BG"/>
        </w:rPr>
        <w:t xml:space="preserve">  и  въпреки това  желаещи  не  липсваха. Тук  искам да изкажа своята  благодарност  към  всички  които са  ми помагали  при подготовката  на  мероприятията,  финансово счетоводните  документи,  организацията  на Йорданка  Йорданова, Йорданка  Тодорова,  Димитричка  Желева, Мария  Томова, Мария  Стоянова, Стефка  Кателиева,  Надя  Иванова , Силвия  Керанова  и др.</w:t>
      </w:r>
    </w:p>
    <w:p w:rsidR="00D929D0" w:rsidRDefault="00D929D0">
      <w:pPr>
        <w:rPr>
          <w:sz w:val="28"/>
          <w:szCs w:val="28"/>
          <w:lang w:val="bg-BG"/>
        </w:rPr>
      </w:pPr>
      <w:r>
        <w:rPr>
          <w:sz w:val="28"/>
          <w:szCs w:val="28"/>
          <w:lang w:val="bg-BG"/>
        </w:rPr>
        <w:t>ЛИТЕРАТУРНИ  МЕРОПРИЯТИЯ:</w:t>
      </w:r>
    </w:p>
    <w:p w:rsidR="00D929D0" w:rsidRDefault="00D929D0">
      <w:pPr>
        <w:rPr>
          <w:sz w:val="28"/>
          <w:szCs w:val="28"/>
          <w:lang w:val="bg-BG"/>
        </w:rPr>
      </w:pPr>
      <w:r>
        <w:rPr>
          <w:sz w:val="28"/>
          <w:szCs w:val="28"/>
          <w:lang w:val="bg-BG"/>
        </w:rPr>
        <w:t>През  отчетния период  читалището  е организирало следните  мероприятия:Бабин  ден, Петльов  ден, Трифон  зарезан,   19.ІІ, Баба  Марта</w:t>
      </w:r>
      <w:r w:rsidR="00AA1BF0">
        <w:rPr>
          <w:sz w:val="28"/>
          <w:szCs w:val="28"/>
          <w:lang w:val="bg-BG"/>
        </w:rPr>
        <w:t>, Трети  Март,  Осми  март,  Първа пролет, Велик ден, Празника  на селото,  Еньов ден, Света  Марина, Независимостта и Съединението на България, Ден на възрастнвите хора,  Ден  на  християнското  семейство  и приключваме годината  с голямо  Коледно тържество.</w:t>
      </w:r>
    </w:p>
    <w:p w:rsidR="00AA1BF0" w:rsidRDefault="00AA1BF0">
      <w:pPr>
        <w:rPr>
          <w:sz w:val="28"/>
          <w:szCs w:val="28"/>
          <w:lang w:val="bg-BG"/>
        </w:rPr>
      </w:pPr>
      <w:r>
        <w:rPr>
          <w:sz w:val="28"/>
          <w:szCs w:val="28"/>
          <w:lang w:val="bg-BG"/>
        </w:rPr>
        <w:t>През лятната въканция с децата от селото  изготвяме програма и същата изнисаме пред населението.През  2017 година  читалището  имаше  юбилей 90години.За същото  бе изготвена  три часова програма, на всеки жител на селото  бе връчена специално изготвенна покана .Гости на юбилея бяха председателката на Общинския съвет гр.Аксаково   г-жа  Светла  Добрева и кмета  на  селото  г-н  Йордан  Киров.</w:t>
      </w:r>
    </w:p>
    <w:p w:rsidR="005B4F13" w:rsidRDefault="00377124">
      <w:pPr>
        <w:pBdr>
          <w:bottom w:val="double" w:sz="6" w:space="1" w:color="auto"/>
        </w:pBdr>
        <w:rPr>
          <w:sz w:val="32"/>
          <w:szCs w:val="32"/>
          <w:lang w:val="bg-BG"/>
        </w:rPr>
      </w:pPr>
      <w:r>
        <w:rPr>
          <w:sz w:val="32"/>
          <w:szCs w:val="32"/>
          <w:lang w:val="bg-BG"/>
        </w:rPr>
        <w:lastRenderedPageBreak/>
        <w:t xml:space="preserve">                                                  „   4   „</w:t>
      </w:r>
    </w:p>
    <w:p w:rsidR="00377124" w:rsidRDefault="00377124">
      <w:pPr>
        <w:rPr>
          <w:sz w:val="32"/>
          <w:szCs w:val="32"/>
          <w:lang w:val="bg-BG"/>
        </w:rPr>
      </w:pPr>
      <w:r>
        <w:rPr>
          <w:sz w:val="32"/>
          <w:szCs w:val="32"/>
          <w:lang w:val="bg-BG"/>
        </w:rPr>
        <w:t>ЛЮБИТЕЛСКО ХУДОЖЕСТВЕННО  ТВОРЧЕСТВО:</w:t>
      </w:r>
    </w:p>
    <w:p w:rsidR="00377124" w:rsidRDefault="00377124">
      <w:pPr>
        <w:rPr>
          <w:sz w:val="32"/>
          <w:szCs w:val="32"/>
          <w:lang w:val="bg-BG"/>
        </w:rPr>
      </w:pPr>
      <w:r>
        <w:rPr>
          <w:sz w:val="32"/>
          <w:szCs w:val="32"/>
          <w:lang w:val="bg-BG"/>
        </w:rPr>
        <w:t xml:space="preserve">Фолклорна  група </w:t>
      </w:r>
      <w:r w:rsidR="00075458">
        <w:rPr>
          <w:sz w:val="32"/>
          <w:szCs w:val="32"/>
          <w:lang w:val="bg-BG"/>
        </w:rPr>
        <w:t>„ Росна  китка“през 2016 година навърши  10  години, след юбилея на читалището преустанови своята дейност поради, заболяване на певиците, смърт ,траур и др. Причини  останахме само три   и това вече не бе група.През времето в което бяхме  в пълен състав откривахме сезона  с фолклорния събор в гр.Суворово, Дебрене, Света Марина, Генерал Тошево, Раковината, Листопад  на  спомените – гр.Варна и приклячвахме сезона  с  Коледната наздравица  в Община  Аксаково.</w:t>
      </w:r>
    </w:p>
    <w:p w:rsidR="006138F6" w:rsidRDefault="006138F6">
      <w:pPr>
        <w:rPr>
          <w:sz w:val="32"/>
          <w:szCs w:val="32"/>
          <w:lang w:val="bg-BG"/>
        </w:rPr>
      </w:pPr>
      <w:r>
        <w:rPr>
          <w:sz w:val="32"/>
          <w:szCs w:val="32"/>
          <w:lang w:val="bg-BG"/>
        </w:rPr>
        <w:t>КРАЕВЕДСКА  ДЕЙНОСТ:</w:t>
      </w:r>
    </w:p>
    <w:p w:rsidR="006138F6" w:rsidRDefault="006138F6">
      <w:pPr>
        <w:rPr>
          <w:sz w:val="32"/>
          <w:szCs w:val="32"/>
          <w:lang w:val="bg-BG"/>
        </w:rPr>
      </w:pPr>
      <w:r>
        <w:rPr>
          <w:sz w:val="32"/>
          <w:szCs w:val="32"/>
          <w:lang w:val="bg-BG"/>
        </w:rPr>
        <w:t xml:space="preserve">През  отчетния  период  в читалището  непрекъснато  постъпваха  като  дарения  местни  носии,  домакински  съдове, реквизити  за  стан,ямурлуци, овчи кожи и др. Но  тъй като  музея  не  функционира поради  влага и течове  всички  експонати се съхраняват в  хранилището  на библиотеката. През  2016 година наша местна  носия взе втора награда  на събора в Копривчица а през 2017г. същите  носии със същите момичета вмзеха първа награда на  Рожен  в конкурса „ЖАРАВА.  През  2018 година едана  девойка  бе на </w:t>
      </w:r>
      <w:r w:rsidR="003833B4">
        <w:rPr>
          <w:sz w:val="32"/>
          <w:szCs w:val="32"/>
          <w:lang w:val="bg-BG"/>
        </w:rPr>
        <w:t>изложение в Париж  с носия  на  групата.</w:t>
      </w:r>
    </w:p>
    <w:p w:rsidR="003833B4" w:rsidRDefault="003833B4">
      <w:pPr>
        <w:rPr>
          <w:sz w:val="32"/>
          <w:szCs w:val="32"/>
          <w:lang w:val="bg-BG"/>
        </w:rPr>
      </w:pPr>
      <w:r>
        <w:rPr>
          <w:sz w:val="32"/>
          <w:szCs w:val="32"/>
          <w:lang w:val="bg-BG"/>
        </w:rPr>
        <w:t>МАТЕРИЯЛНО – ТЕХНИЧЕСКА  БАЗА.</w:t>
      </w:r>
    </w:p>
    <w:p w:rsidR="003833B4" w:rsidRDefault="003833B4">
      <w:pPr>
        <w:rPr>
          <w:sz w:val="32"/>
          <w:szCs w:val="32"/>
          <w:lang w:val="bg-BG"/>
        </w:rPr>
      </w:pPr>
      <w:r>
        <w:rPr>
          <w:sz w:val="32"/>
          <w:szCs w:val="32"/>
          <w:lang w:val="bg-BG"/>
        </w:rPr>
        <w:t>От  2007г. в читалището не е правен основен ремонт.Козметични вътрешни ремонти,  тоалетна, вода.Но течовете започнаха да се увеличават , някои  помещения станаха  необитаеми,библиотеката  стана и помещение за събрание.Ремонта на  читалището вече не е необходим а спешен.Козирката  пред  читалището може да направи</w:t>
      </w:r>
    </w:p>
    <w:p w:rsidR="000E3231" w:rsidRDefault="0091161C">
      <w:pPr>
        <w:pBdr>
          <w:bottom w:val="double" w:sz="6" w:space="1" w:color="auto"/>
        </w:pBdr>
        <w:rPr>
          <w:sz w:val="32"/>
          <w:szCs w:val="32"/>
          <w:lang w:val="bg-BG"/>
        </w:rPr>
      </w:pPr>
      <w:r>
        <w:rPr>
          <w:sz w:val="32"/>
          <w:szCs w:val="32"/>
          <w:lang w:val="bg-BG"/>
        </w:rPr>
        <w:lastRenderedPageBreak/>
        <w:t xml:space="preserve">                                                            „  5  „</w:t>
      </w:r>
    </w:p>
    <w:p w:rsidR="0091161C" w:rsidRDefault="0091161C">
      <w:pPr>
        <w:rPr>
          <w:sz w:val="32"/>
          <w:szCs w:val="32"/>
          <w:lang w:val="bg-BG"/>
        </w:rPr>
      </w:pPr>
      <w:r>
        <w:rPr>
          <w:sz w:val="32"/>
          <w:szCs w:val="32"/>
          <w:lang w:val="bg-BG"/>
        </w:rPr>
        <w:t>Беля след като непрекъснато пада мазилка.Надявам се, че през тази година щех се направи  някакъв  ремонт.</w:t>
      </w:r>
    </w:p>
    <w:p w:rsidR="0091161C" w:rsidRDefault="0091161C">
      <w:pPr>
        <w:rPr>
          <w:sz w:val="32"/>
          <w:szCs w:val="32"/>
          <w:lang w:val="bg-BG"/>
        </w:rPr>
      </w:pPr>
      <w:r>
        <w:rPr>
          <w:sz w:val="32"/>
          <w:szCs w:val="32"/>
          <w:lang w:val="bg-BG"/>
        </w:rPr>
        <w:t>ОРГАНИЗАЦИОННА ДЕЙНОСТ:</w:t>
      </w:r>
    </w:p>
    <w:p w:rsidR="00386314" w:rsidRDefault="0091161C">
      <w:pPr>
        <w:rPr>
          <w:sz w:val="32"/>
          <w:szCs w:val="32"/>
          <w:lang w:val="bg-BG"/>
        </w:rPr>
      </w:pPr>
      <w:r>
        <w:rPr>
          <w:sz w:val="32"/>
          <w:szCs w:val="32"/>
          <w:lang w:val="bg-BG"/>
        </w:rPr>
        <w:t>През изтеклия отчетен  период  читалищното  настоятелство  се е събирало на заседания  за взимане на неотложни решения,при  подготовка  на различни мероприятия при  разглеждане на  получен документ от висшестояща  организация и др.</w:t>
      </w:r>
      <w:r w:rsidR="00386314">
        <w:rPr>
          <w:sz w:val="32"/>
          <w:szCs w:val="32"/>
          <w:lang w:val="bg-BG"/>
        </w:rPr>
        <w:t>Повечето ни  заседания  са съвместно с пенсионерското  ръководство  и  кметството.От  2016г.  читалището развива и социална дейност, същата  се състои в раздаване на  пенсии, раздаване  на  социални  помощи, попълване на документи относно социални грижи, пенсионен отдел, разясняване на получини писма от институции.И  след  всичко  изнесено до тук мога да кажа, че читалището е център за задоволяване потребностите на  населението.</w:t>
      </w:r>
    </w:p>
    <w:p w:rsidR="00386314" w:rsidRDefault="00386314">
      <w:pPr>
        <w:rPr>
          <w:sz w:val="32"/>
          <w:szCs w:val="32"/>
          <w:lang w:val="bg-BG"/>
        </w:rPr>
      </w:pPr>
      <w:r>
        <w:rPr>
          <w:sz w:val="32"/>
          <w:szCs w:val="32"/>
          <w:lang w:val="bg-BG"/>
        </w:rPr>
        <w:t xml:space="preserve">                                                             </w:t>
      </w:r>
    </w:p>
    <w:p w:rsidR="0091161C" w:rsidRDefault="0091161C">
      <w:pPr>
        <w:rPr>
          <w:sz w:val="32"/>
          <w:szCs w:val="32"/>
          <w:lang w:val="bg-BG"/>
        </w:rPr>
      </w:pPr>
      <w:r>
        <w:rPr>
          <w:sz w:val="32"/>
          <w:szCs w:val="32"/>
          <w:lang w:val="bg-BG"/>
        </w:rPr>
        <w:t xml:space="preserve"> </w:t>
      </w:r>
    </w:p>
    <w:p w:rsidR="002B48DC" w:rsidRDefault="00386314">
      <w:pPr>
        <w:rPr>
          <w:sz w:val="32"/>
          <w:szCs w:val="32"/>
          <w:lang w:val="bg-BG"/>
        </w:rPr>
      </w:pPr>
      <w:r>
        <w:rPr>
          <w:sz w:val="32"/>
          <w:szCs w:val="32"/>
          <w:lang w:val="bg-BG"/>
        </w:rPr>
        <w:t xml:space="preserve">                                                                  </w:t>
      </w:r>
      <w:r w:rsidR="002B48DC">
        <w:rPr>
          <w:sz w:val="32"/>
          <w:szCs w:val="32"/>
          <w:lang w:val="bg-BG"/>
        </w:rPr>
        <w:t>ИЗГОТВИЛ  ОТЧЕТА   Ч.СЕКРЕТАР</w:t>
      </w:r>
    </w:p>
    <w:p w:rsidR="002B48DC" w:rsidRDefault="002B48DC">
      <w:pPr>
        <w:rPr>
          <w:sz w:val="32"/>
          <w:szCs w:val="32"/>
          <w:lang w:val="bg-BG"/>
        </w:rPr>
      </w:pPr>
      <w:r>
        <w:rPr>
          <w:sz w:val="32"/>
          <w:szCs w:val="32"/>
          <w:lang w:val="bg-BG"/>
        </w:rPr>
        <w:t xml:space="preserve">                                                                   / Д.АТАНАСОВА.........................</w:t>
      </w:r>
    </w:p>
    <w:p w:rsidR="001A2ECC" w:rsidRDefault="002B48DC">
      <w:pPr>
        <w:rPr>
          <w:sz w:val="32"/>
          <w:szCs w:val="32"/>
          <w:lang w:val="bg-BG"/>
        </w:rPr>
      </w:pPr>
      <w:r>
        <w:rPr>
          <w:sz w:val="32"/>
          <w:szCs w:val="32"/>
          <w:lang w:val="bg-BG"/>
        </w:rPr>
        <w:t xml:space="preserve">                  </w:t>
      </w:r>
      <w:r w:rsidR="001A2ECC">
        <w:rPr>
          <w:sz w:val="32"/>
          <w:szCs w:val="32"/>
          <w:lang w:val="bg-BG"/>
        </w:rPr>
        <w:t xml:space="preserve">                                         ЗАВЕРИЛ ОТЧЕТА  ПРЕДСЕДАТЕЛЯ</w:t>
      </w:r>
    </w:p>
    <w:p w:rsidR="00D03C7C" w:rsidRDefault="001A2ECC">
      <w:pPr>
        <w:rPr>
          <w:sz w:val="32"/>
          <w:szCs w:val="32"/>
          <w:lang w:val="bg-BG"/>
        </w:rPr>
      </w:pPr>
      <w:r>
        <w:rPr>
          <w:sz w:val="32"/>
          <w:szCs w:val="32"/>
          <w:lang w:val="bg-BG"/>
        </w:rPr>
        <w:t xml:space="preserve">                                                           НА  Ч.Н-ВО М.КЕРАНОВ.....................</w:t>
      </w:r>
      <w:r w:rsidR="002B48DC">
        <w:rPr>
          <w:sz w:val="32"/>
          <w:szCs w:val="32"/>
          <w:lang w:val="bg-BG"/>
        </w:rPr>
        <w:t xml:space="preserve">                           </w:t>
      </w:r>
    </w:p>
    <w:p w:rsidR="00D03C7C" w:rsidRDefault="00D03C7C">
      <w:pPr>
        <w:rPr>
          <w:sz w:val="32"/>
          <w:szCs w:val="32"/>
          <w:lang w:val="bg-BG"/>
        </w:rPr>
      </w:pPr>
    </w:p>
    <w:p w:rsidR="00D03C7C" w:rsidRDefault="00D03C7C">
      <w:pPr>
        <w:rPr>
          <w:sz w:val="32"/>
          <w:szCs w:val="32"/>
          <w:lang w:val="bg-BG"/>
        </w:rPr>
      </w:pPr>
    </w:p>
    <w:p w:rsidR="00D03C7C" w:rsidRDefault="000E7539">
      <w:pPr>
        <w:rPr>
          <w:sz w:val="32"/>
          <w:szCs w:val="32"/>
          <w:lang w:val="bg-BG"/>
        </w:rPr>
      </w:pPr>
      <w:r>
        <w:rPr>
          <w:sz w:val="32"/>
          <w:szCs w:val="32"/>
          <w:lang w:val="bg-BG"/>
        </w:rPr>
        <w:lastRenderedPageBreak/>
        <w:t xml:space="preserve">                                       П   Р   О   Т   О    К   О   Л</w:t>
      </w:r>
    </w:p>
    <w:p w:rsidR="000E7539" w:rsidRDefault="000E7539">
      <w:pPr>
        <w:rPr>
          <w:sz w:val="32"/>
          <w:szCs w:val="32"/>
          <w:lang w:val="bg-BG"/>
        </w:rPr>
      </w:pPr>
    </w:p>
    <w:p w:rsidR="000E7539" w:rsidRDefault="000E7539">
      <w:pPr>
        <w:rPr>
          <w:sz w:val="32"/>
          <w:szCs w:val="32"/>
          <w:lang w:val="bg-BG"/>
        </w:rPr>
      </w:pPr>
      <w:r>
        <w:rPr>
          <w:sz w:val="32"/>
          <w:szCs w:val="32"/>
          <w:lang w:val="bg-BG"/>
        </w:rPr>
        <w:t xml:space="preserve">    Днес  21.02.2019година от  10.00часа  се  проведе  годишно отчетно  изборно  събрание  на пенсионерската организация с.Водица. На събранието присъстваха 42 члена. Събранието бе законно и започна своята работа.</w:t>
      </w:r>
    </w:p>
    <w:p w:rsidR="000E7539" w:rsidRDefault="000E7539">
      <w:pPr>
        <w:rPr>
          <w:sz w:val="32"/>
          <w:szCs w:val="32"/>
          <w:lang w:val="bg-BG"/>
        </w:rPr>
      </w:pPr>
      <w:r>
        <w:rPr>
          <w:sz w:val="32"/>
          <w:szCs w:val="32"/>
          <w:lang w:val="bg-BG"/>
        </w:rPr>
        <w:t>Гости на събранието бяха В.Иванова ,Аянова иНиколиева  от общинското  ръководство.</w:t>
      </w:r>
    </w:p>
    <w:p w:rsidR="00AB67C1" w:rsidRDefault="00AB67C1">
      <w:pPr>
        <w:rPr>
          <w:sz w:val="32"/>
          <w:szCs w:val="32"/>
          <w:lang w:val="bg-BG"/>
        </w:rPr>
      </w:pPr>
      <w:bookmarkStart w:id="0" w:name="_GoBack"/>
      <w:bookmarkEnd w:id="0"/>
    </w:p>
    <w:p w:rsidR="00D03C7C" w:rsidRDefault="002B48DC">
      <w:pPr>
        <w:rPr>
          <w:sz w:val="32"/>
          <w:szCs w:val="32"/>
          <w:lang w:val="bg-BG"/>
        </w:rPr>
      </w:pPr>
      <w:r>
        <w:rPr>
          <w:sz w:val="32"/>
          <w:szCs w:val="32"/>
          <w:lang w:val="bg-BG"/>
        </w:rPr>
        <w:t xml:space="preserve">       </w:t>
      </w:r>
      <w:r w:rsidR="001A2ECC">
        <w:rPr>
          <w:sz w:val="32"/>
          <w:szCs w:val="32"/>
          <w:lang w:val="bg-BG"/>
        </w:rPr>
        <w:t xml:space="preserve">             </w:t>
      </w:r>
    </w:p>
    <w:p w:rsidR="001A2ECC" w:rsidRDefault="00D03C7C">
      <w:pPr>
        <w:rPr>
          <w:sz w:val="32"/>
          <w:szCs w:val="32"/>
          <w:lang w:val="bg-BG"/>
        </w:rPr>
      </w:pPr>
      <w:r>
        <w:rPr>
          <w:sz w:val="32"/>
          <w:szCs w:val="32"/>
          <w:lang w:val="bg-BG"/>
        </w:rPr>
        <w:t xml:space="preserve">                                        </w:t>
      </w:r>
      <w:r w:rsidR="001A2ECC">
        <w:rPr>
          <w:sz w:val="32"/>
          <w:szCs w:val="32"/>
          <w:lang w:val="bg-BG"/>
        </w:rPr>
        <w:t xml:space="preserve">                     </w:t>
      </w:r>
    </w:p>
    <w:p w:rsidR="0091161C" w:rsidRDefault="00D03C7C">
      <w:pPr>
        <w:rPr>
          <w:sz w:val="32"/>
          <w:szCs w:val="32"/>
          <w:lang w:val="bg-BG"/>
        </w:rPr>
      </w:pPr>
      <w:r>
        <w:rPr>
          <w:sz w:val="32"/>
          <w:szCs w:val="32"/>
          <w:lang w:val="bg-BG"/>
        </w:rPr>
        <w:t xml:space="preserve">                     </w:t>
      </w:r>
      <w:r w:rsidR="002B48DC">
        <w:rPr>
          <w:sz w:val="32"/>
          <w:szCs w:val="32"/>
          <w:lang w:val="bg-BG"/>
        </w:rPr>
        <w:t xml:space="preserve">     </w:t>
      </w:r>
      <w:r w:rsidR="0091161C">
        <w:rPr>
          <w:sz w:val="32"/>
          <w:szCs w:val="32"/>
          <w:lang w:val="bg-BG"/>
        </w:rPr>
        <w:t xml:space="preserve"> </w:t>
      </w:r>
    </w:p>
    <w:p w:rsidR="0091161C" w:rsidRDefault="0091161C">
      <w:pPr>
        <w:rPr>
          <w:sz w:val="32"/>
          <w:szCs w:val="32"/>
          <w:lang w:val="bg-BG"/>
        </w:rPr>
      </w:pPr>
      <w:r>
        <w:rPr>
          <w:sz w:val="32"/>
          <w:szCs w:val="32"/>
          <w:lang w:val="bg-BG"/>
        </w:rPr>
        <w:t xml:space="preserve"> </w:t>
      </w: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386314" w:rsidRDefault="00386314">
      <w:pPr>
        <w:rPr>
          <w:sz w:val="32"/>
          <w:szCs w:val="32"/>
          <w:lang w:val="bg-BG"/>
        </w:rPr>
      </w:pPr>
    </w:p>
    <w:p w:rsidR="00386314" w:rsidRDefault="00386314">
      <w:pPr>
        <w:rPr>
          <w:sz w:val="32"/>
          <w:szCs w:val="32"/>
          <w:lang w:val="bg-BG"/>
        </w:rPr>
      </w:pPr>
    </w:p>
    <w:p w:rsidR="00386314" w:rsidRDefault="00386314">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91161C" w:rsidRDefault="0091161C">
      <w:pPr>
        <w:rPr>
          <w:sz w:val="32"/>
          <w:szCs w:val="32"/>
          <w:lang w:val="bg-BG"/>
        </w:rPr>
      </w:pPr>
    </w:p>
    <w:p w:rsidR="00075458" w:rsidRPr="00377124" w:rsidRDefault="00075458">
      <w:pPr>
        <w:rPr>
          <w:sz w:val="32"/>
          <w:szCs w:val="32"/>
          <w:lang w:val="bg-BG"/>
        </w:rPr>
      </w:pPr>
    </w:p>
    <w:sectPr w:rsidR="00075458" w:rsidRPr="0037712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9B"/>
    <w:rsid w:val="00075458"/>
    <w:rsid w:val="000E3231"/>
    <w:rsid w:val="000E7539"/>
    <w:rsid w:val="00103DDB"/>
    <w:rsid w:val="00114004"/>
    <w:rsid w:val="001A2ECC"/>
    <w:rsid w:val="002B48DC"/>
    <w:rsid w:val="00377124"/>
    <w:rsid w:val="003833B4"/>
    <w:rsid w:val="00386314"/>
    <w:rsid w:val="004C571D"/>
    <w:rsid w:val="005B4F13"/>
    <w:rsid w:val="006138F6"/>
    <w:rsid w:val="0091161C"/>
    <w:rsid w:val="00AA1BF0"/>
    <w:rsid w:val="00AB67C1"/>
    <w:rsid w:val="00AD31D4"/>
    <w:rsid w:val="00D03C7C"/>
    <w:rsid w:val="00D929D0"/>
    <w:rsid w:val="00DB1F9B"/>
    <w:rsid w:val="00E0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2019-02-21T12:19:00Z</cp:lastPrinted>
  <dcterms:created xsi:type="dcterms:W3CDTF">2019-02-21T12:22:00Z</dcterms:created>
  <dcterms:modified xsi:type="dcterms:W3CDTF">2019-02-21T12:53:00Z</dcterms:modified>
</cp:coreProperties>
</file>